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E31593" w:rsidRPr="00A10530">
        <w:rPr>
          <w:sz w:val="30"/>
          <w:szCs w:val="30"/>
        </w:rPr>
        <w:t>май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A10530" w:rsidRDefault="00E31593" w:rsidP="00E31593">
      <w:pPr>
        <w:jc w:val="center"/>
        <w:rPr>
          <w:b/>
          <w:sz w:val="30"/>
          <w:szCs w:val="30"/>
        </w:rPr>
      </w:pPr>
      <w:bookmarkStart w:id="0" w:name="_Hlk101271623"/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0"/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725C0554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  <w:t>Министерства образования Республики Беларусь</w:t>
      </w:r>
      <w:r w:rsidR="00D256DB" w:rsidRPr="00A10530">
        <w:rPr>
          <w:i/>
          <w:color w:val="000000" w:themeColor="text1"/>
          <w:sz w:val="30"/>
          <w:szCs w:val="30"/>
        </w:rPr>
        <w:t>,</w:t>
      </w:r>
      <w:r w:rsidR="00DF7CA5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 xml:space="preserve">материалов </w:t>
      </w:r>
      <w:proofErr w:type="spellStart"/>
      <w:r w:rsidR="00DF7CA5" w:rsidRPr="00A10530">
        <w:rPr>
          <w:i/>
          <w:sz w:val="30"/>
          <w:szCs w:val="30"/>
        </w:rPr>
        <w:t>БелТА</w:t>
      </w:r>
      <w:proofErr w:type="spellEnd"/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</w:t>
      </w:r>
      <w:proofErr w:type="gramStart"/>
      <w:r w:rsidR="006A51B3" w:rsidRPr="00A10530">
        <w:rPr>
          <w:i/>
          <w:sz w:val="30"/>
          <w:szCs w:val="30"/>
        </w:rPr>
        <w:t>Интернет-портала</w:t>
      </w:r>
      <w:proofErr w:type="gramEnd"/>
      <w:r w:rsidR="006A51B3" w:rsidRPr="00A10530">
        <w:rPr>
          <w:i/>
          <w:sz w:val="30"/>
          <w:szCs w:val="30"/>
        </w:rPr>
        <w:t xml:space="preserve">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 xml:space="preserve">рирода – это дар божий, мы его </w:t>
      </w:r>
      <w:r w:rsidRPr="00A10530">
        <w:rPr>
          <w:b/>
          <w:bCs/>
          <w:i/>
          <w:sz w:val="30"/>
          <w:szCs w:val="30"/>
        </w:rPr>
        <w:lastRenderedPageBreak/>
        <w:t>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77B5E4A5" w14:textId="77777777" w:rsidR="00037049" w:rsidRPr="00A10530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A10530">
        <w:rPr>
          <w:b/>
          <w:bCs/>
          <w:i/>
          <w:sz w:val="30"/>
          <w:szCs w:val="30"/>
        </w:rPr>
        <w:t xml:space="preserve">Вниманию </w:t>
      </w:r>
      <w:proofErr w:type="gramStart"/>
      <w:r w:rsidRPr="00A10530">
        <w:rPr>
          <w:b/>
          <w:bCs/>
          <w:i/>
          <w:sz w:val="30"/>
          <w:szCs w:val="30"/>
        </w:rPr>
        <w:t>выступающих</w:t>
      </w:r>
      <w:proofErr w:type="gramEnd"/>
      <w:r w:rsidRPr="00A10530">
        <w:rPr>
          <w:b/>
          <w:bCs/>
          <w:i/>
          <w:sz w:val="30"/>
          <w:szCs w:val="30"/>
        </w:rPr>
        <w:t>:</w:t>
      </w:r>
      <w:r w:rsidRPr="00A10530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A10530">
        <w:rPr>
          <w:bCs/>
          <w:i/>
          <w:szCs w:val="28"/>
        </w:rPr>
        <w:t>доковидном</w:t>
      </w:r>
      <w:proofErr w:type="spellEnd"/>
      <w:r w:rsidRPr="00A10530">
        <w:rPr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Pr="00A10530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>Стоимость оплаченных туров в 2021 г. составила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 млн. руб.</w:t>
      </w:r>
    </w:p>
    <w:p w14:paraId="0257C1FB" w14:textId="1432B8EA" w:rsidR="008C4234" w:rsidRPr="00A10530" w:rsidRDefault="00B31609" w:rsidP="006208D7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 xml:space="preserve">некоторых мерах государственной поддержки развития туризма </w:t>
      </w:r>
      <w:proofErr w:type="gramStart"/>
      <w:r w:rsidR="008C4234" w:rsidRPr="00A10530">
        <w:rPr>
          <w:sz w:val="30"/>
          <w:szCs w:val="30"/>
        </w:rPr>
        <w:t>в</w:t>
      </w:r>
      <w:proofErr w:type="gramEnd"/>
      <w:r w:rsidR="008C4234" w:rsidRPr="00A10530">
        <w:rPr>
          <w:sz w:val="30"/>
          <w:szCs w:val="30"/>
        </w:rPr>
        <w:t xml:space="preserve">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 xml:space="preserve">372 «О мерах по развитию </w:t>
      </w:r>
      <w:proofErr w:type="spellStart"/>
      <w:r w:rsidR="008C4234" w:rsidRPr="00A10530">
        <w:rPr>
          <w:sz w:val="30"/>
          <w:szCs w:val="30"/>
        </w:rPr>
        <w:t>агроэкотуризма</w:t>
      </w:r>
      <w:proofErr w:type="spellEnd"/>
      <w:r w:rsidR="008C4234" w:rsidRPr="00A10530">
        <w:rPr>
          <w:sz w:val="30"/>
          <w:szCs w:val="30"/>
        </w:rPr>
        <w:t xml:space="preserve"> в Республике Беларусь»</w:t>
      </w:r>
      <w:r w:rsidR="001B3D72" w:rsidRPr="00A10530">
        <w:rPr>
          <w:sz w:val="30"/>
          <w:szCs w:val="30"/>
        </w:rPr>
        <w:t xml:space="preserve">, от 9 октября 2017 г. № 365 «О развитии </w:t>
      </w:r>
      <w:proofErr w:type="spellStart"/>
      <w:r w:rsidR="001B3D72" w:rsidRPr="00A10530">
        <w:rPr>
          <w:sz w:val="30"/>
          <w:szCs w:val="30"/>
        </w:rPr>
        <w:t>агроэкотуризма</w:t>
      </w:r>
      <w:proofErr w:type="spellEnd"/>
      <w:r w:rsidR="001B3D72" w:rsidRPr="00A10530">
        <w:rPr>
          <w:sz w:val="30"/>
          <w:szCs w:val="30"/>
        </w:rPr>
        <w:t>»</w:t>
      </w:r>
      <w:r w:rsidR="008C4234" w:rsidRPr="00A10530">
        <w:rPr>
          <w:sz w:val="30"/>
          <w:szCs w:val="30"/>
        </w:rPr>
        <w:t>.</w:t>
      </w:r>
    </w:p>
    <w:p w14:paraId="7BB97B25" w14:textId="4253618B" w:rsidR="00B31609" w:rsidRPr="00A10530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>Государственная программа «Беларусь 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</w:t>
      </w:r>
      <w:r w:rsidR="00C25681" w:rsidRPr="00A10530">
        <w:rPr>
          <w:sz w:val="30"/>
          <w:szCs w:val="30"/>
        </w:rPr>
        <w:lastRenderedPageBreak/>
        <w:t xml:space="preserve">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 xml:space="preserve">Бреста, Брестского, </w:t>
      </w:r>
      <w:proofErr w:type="spellStart"/>
      <w:r w:rsidR="00EC6094" w:rsidRPr="00A10530">
        <w:rPr>
          <w:i/>
          <w:szCs w:val="30"/>
        </w:rPr>
        <w:t>Жабинковского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Каменецкого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Пружанского</w:t>
      </w:r>
      <w:proofErr w:type="spellEnd"/>
      <w:r w:rsidR="00EC6094" w:rsidRPr="00A10530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A10530">
        <w:rPr>
          <w:i/>
          <w:szCs w:val="30"/>
        </w:rPr>
        <w:t>Берестовицкого</w:t>
      </w:r>
      <w:proofErr w:type="spellEnd"/>
      <w:r w:rsidR="00EC6094" w:rsidRPr="00A10530">
        <w:rPr>
          <w:i/>
          <w:szCs w:val="30"/>
        </w:rPr>
        <w:t xml:space="preserve">, Волковысского, </w:t>
      </w:r>
      <w:proofErr w:type="spellStart"/>
      <w:r w:rsidR="00EC6094" w:rsidRPr="00A10530">
        <w:rPr>
          <w:i/>
          <w:szCs w:val="30"/>
        </w:rPr>
        <w:t>Вороновского</w:t>
      </w:r>
      <w:proofErr w:type="spellEnd"/>
      <w:r w:rsidR="00EC6094" w:rsidRPr="00A10530">
        <w:rPr>
          <w:i/>
          <w:szCs w:val="30"/>
        </w:rPr>
        <w:t xml:space="preserve">, Гродненского, Лидского, </w:t>
      </w:r>
      <w:proofErr w:type="spellStart"/>
      <w:r w:rsidR="00EC6094" w:rsidRPr="00A10530">
        <w:rPr>
          <w:i/>
          <w:szCs w:val="30"/>
        </w:rPr>
        <w:t>Свислочского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Щучинского</w:t>
      </w:r>
      <w:proofErr w:type="spellEnd"/>
      <w:r w:rsidR="00EC6094" w:rsidRPr="00A10530">
        <w:rPr>
          <w:i/>
          <w:szCs w:val="30"/>
        </w:rPr>
        <w:t xml:space="preserve">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</w:t>
      </w:r>
      <w:proofErr w:type="spellStart"/>
      <w:r w:rsidR="008C4234" w:rsidRPr="00A10530">
        <w:rPr>
          <w:spacing w:val="-8"/>
          <w:sz w:val="30"/>
          <w:szCs w:val="30"/>
        </w:rPr>
        <w:t>санкционные</w:t>
      </w:r>
      <w:proofErr w:type="spellEnd"/>
      <w:r w:rsidR="008C4234" w:rsidRPr="00A10530">
        <w:rPr>
          <w:spacing w:val="-8"/>
          <w:sz w:val="30"/>
          <w:szCs w:val="30"/>
        </w:rPr>
        <w:t xml:space="preserve">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proofErr w:type="spellStart"/>
      <w:r w:rsidR="00531CB3" w:rsidRPr="00A10530">
        <w:rPr>
          <w:i/>
          <w:szCs w:val="28"/>
        </w:rPr>
        <w:t>доковидном</w:t>
      </w:r>
      <w:proofErr w:type="spellEnd"/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Pr="00A10530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 xml:space="preserve">Справочно.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A10530">
        <w:rPr>
          <w:i/>
          <w:szCs w:val="28"/>
        </w:rPr>
        <w:t>г</w:t>
      </w:r>
      <w:proofErr w:type="gramStart"/>
      <w:r w:rsidRPr="00A10530">
        <w:rPr>
          <w:i/>
          <w:szCs w:val="28"/>
        </w:rPr>
        <w:t>.М</w:t>
      </w:r>
      <w:proofErr w:type="gramEnd"/>
      <w:r w:rsidRPr="00A10530">
        <w:rPr>
          <w:i/>
          <w:szCs w:val="28"/>
        </w:rPr>
        <w:t>инске</w:t>
      </w:r>
      <w:proofErr w:type="spellEnd"/>
      <w:r w:rsidRPr="00A10530">
        <w:rPr>
          <w:i/>
          <w:szCs w:val="28"/>
        </w:rPr>
        <w:t xml:space="preserve"> – 112.</w:t>
      </w:r>
    </w:p>
    <w:p w14:paraId="77AACDFE" w14:textId="77777777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9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lastRenderedPageBreak/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5F00A47C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A10530">
        <w:rPr>
          <w:sz w:val="30"/>
          <w:szCs w:val="30"/>
        </w:rPr>
        <w:t>Н</w:t>
      </w:r>
      <w:r w:rsidR="00531CB3" w:rsidRPr="00A10530">
        <w:rPr>
          <w:sz w:val="30"/>
          <w:szCs w:val="30"/>
        </w:rPr>
        <w:t>едостаточно компетентное ведение</w:t>
      </w:r>
      <w:r w:rsidR="008C4234" w:rsidRPr="00A10530">
        <w:rPr>
          <w:sz w:val="30"/>
          <w:szCs w:val="30"/>
        </w:rPr>
        <w:t xml:space="preserve"> </w:t>
      </w:r>
      <w:r w:rsidR="009C73F3" w:rsidRPr="00A10530">
        <w:rPr>
          <w:sz w:val="30"/>
          <w:szCs w:val="30"/>
        </w:rPr>
        <w:t>экскурсионн</w:t>
      </w:r>
      <w:r w:rsidR="00531CB3" w:rsidRPr="00A10530">
        <w:rPr>
          <w:sz w:val="30"/>
          <w:szCs w:val="30"/>
        </w:rPr>
        <w:t xml:space="preserve">ого </w:t>
      </w:r>
      <w:r w:rsidR="008C4234" w:rsidRPr="00A10530">
        <w:rPr>
          <w:sz w:val="30"/>
          <w:szCs w:val="30"/>
        </w:rPr>
        <w:t>бизнес</w:t>
      </w:r>
      <w:r w:rsidR="00531CB3" w:rsidRPr="00A10530">
        <w:rPr>
          <w:sz w:val="30"/>
          <w:szCs w:val="30"/>
        </w:rPr>
        <w:t>а может</w:t>
      </w:r>
      <w:r w:rsidR="008C4234" w:rsidRPr="00A10530">
        <w:rPr>
          <w:sz w:val="30"/>
          <w:szCs w:val="30"/>
        </w:rPr>
        <w:t xml:space="preserve"> </w:t>
      </w:r>
      <w:r w:rsidR="00355FF2" w:rsidRPr="00A10530">
        <w:rPr>
          <w:sz w:val="30"/>
          <w:szCs w:val="30"/>
        </w:rPr>
        <w:t>портить</w:t>
      </w:r>
      <w:r w:rsidR="008C4234" w:rsidRPr="00A10530">
        <w:rPr>
          <w:sz w:val="30"/>
          <w:szCs w:val="30"/>
        </w:rPr>
        <w:t xml:space="preserve"> общий ими</w:t>
      </w:r>
      <w:proofErr w:type="gramStart"/>
      <w:r w:rsidR="008C4234" w:rsidRPr="00A10530">
        <w:rPr>
          <w:sz w:val="30"/>
          <w:szCs w:val="30"/>
        </w:rPr>
        <w:t>дж стр</w:t>
      </w:r>
      <w:proofErr w:type="gramEnd"/>
      <w:r w:rsidR="008C4234" w:rsidRPr="00A10530">
        <w:rPr>
          <w:sz w:val="30"/>
          <w:szCs w:val="30"/>
        </w:rPr>
        <w:t xml:space="preserve">аны, </w:t>
      </w:r>
      <w:r w:rsidR="00531CB3" w:rsidRPr="00A10530">
        <w:rPr>
          <w:sz w:val="30"/>
          <w:szCs w:val="30"/>
        </w:rPr>
        <w:t>ударять</w:t>
      </w:r>
      <w:r w:rsidR="008C4234" w:rsidRPr="00A10530">
        <w:rPr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A10530">
        <w:rPr>
          <w:sz w:val="30"/>
          <w:szCs w:val="30"/>
        </w:rPr>
        <w:t>ь</w:t>
      </w:r>
      <w:r w:rsidR="008C4234" w:rsidRPr="00A10530">
        <w:rPr>
          <w:sz w:val="30"/>
          <w:szCs w:val="30"/>
        </w:rPr>
        <w:t xml:space="preserve"> к </w:t>
      </w:r>
      <w:r w:rsidR="00DF40EE" w:rsidRPr="00A10530">
        <w:rPr>
          <w:sz w:val="30"/>
          <w:szCs w:val="30"/>
        </w:rPr>
        <w:t>искажению</w:t>
      </w:r>
      <w:r w:rsidR="008C4234" w:rsidRPr="00A10530">
        <w:rPr>
          <w:sz w:val="30"/>
          <w:szCs w:val="30"/>
        </w:rPr>
        <w:t xml:space="preserve"> исторических фактов</w:t>
      </w:r>
      <w:r w:rsidR="00DF40EE" w:rsidRPr="00A10530">
        <w:rPr>
          <w:sz w:val="30"/>
          <w:szCs w:val="30"/>
        </w:rPr>
        <w:t xml:space="preserve"> и актуальной информации</w:t>
      </w:r>
      <w:r w:rsidR="008C4234" w:rsidRPr="00A10530">
        <w:rPr>
          <w:sz w:val="30"/>
          <w:szCs w:val="30"/>
        </w:rPr>
        <w:t xml:space="preserve">. </w:t>
      </w:r>
    </w:p>
    <w:p w14:paraId="35A5A091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2E0DA036" w14:textId="0D90E703" w:rsidR="008C4234" w:rsidRPr="00A10530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По состоянию на </w:t>
      </w:r>
      <w:r w:rsidR="006A51B3" w:rsidRPr="00A10530">
        <w:rPr>
          <w:i/>
          <w:szCs w:val="28"/>
        </w:rPr>
        <w:t xml:space="preserve">1 января </w:t>
      </w:r>
      <w:r w:rsidRPr="00A10530">
        <w:rPr>
          <w:i/>
          <w:szCs w:val="28"/>
        </w:rPr>
        <w:t>2022</w:t>
      </w:r>
      <w:r w:rsidR="006A51B3" w:rsidRPr="00A10530">
        <w:rPr>
          <w:i/>
          <w:szCs w:val="28"/>
        </w:rPr>
        <w:t xml:space="preserve"> г.</w:t>
      </w:r>
      <w:r w:rsidR="008C4234" w:rsidRPr="00A10530">
        <w:rPr>
          <w:i/>
          <w:szCs w:val="28"/>
        </w:rPr>
        <w:t xml:space="preserve">, в Национальном реестре экскурсоводов и гидов-переводчиков </w:t>
      </w:r>
      <w:r w:rsidR="00F83551" w:rsidRPr="00A10530">
        <w:rPr>
          <w:i/>
          <w:szCs w:val="28"/>
        </w:rPr>
        <w:t xml:space="preserve">находится </w:t>
      </w:r>
      <w:r w:rsidR="008C4234" w:rsidRPr="00A10530">
        <w:rPr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A10530">
        <w:rPr>
          <w:i/>
          <w:szCs w:val="28"/>
        </w:rPr>
        <w:t>Из них в 2021 г. аттестовано 156 человек при задании не менее 50</w:t>
      </w:r>
      <w:r w:rsidR="008C4234" w:rsidRPr="00A10530">
        <w:rPr>
          <w:i/>
          <w:szCs w:val="28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</w:t>
      </w:r>
      <w:proofErr w:type="gramStart"/>
      <w:r w:rsidR="006A1F15" w:rsidRPr="00A10530">
        <w:rPr>
          <w:bCs/>
          <w:iCs/>
          <w:spacing w:val="-4"/>
          <w:sz w:val="30"/>
          <w:szCs w:val="30"/>
        </w:rPr>
        <w:t>культурно-познавательный</w:t>
      </w:r>
      <w:proofErr w:type="gramEnd"/>
      <w:r w:rsidR="006A1F15" w:rsidRPr="00A10530">
        <w:rPr>
          <w:bCs/>
          <w:iCs/>
          <w:spacing w:val="-4"/>
          <w:sz w:val="30"/>
          <w:szCs w:val="30"/>
        </w:rPr>
        <w:t xml:space="preserve">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</w:t>
      </w:r>
      <w:proofErr w:type="gramStart"/>
      <w:r w:rsidR="006A1F15" w:rsidRPr="00A10530">
        <w:rPr>
          <w:bCs/>
          <w:iCs/>
          <w:sz w:val="30"/>
          <w:szCs w:val="30"/>
        </w:rPr>
        <w:t>внесенных</w:t>
      </w:r>
      <w:proofErr w:type="gramEnd"/>
      <w:r w:rsidR="006A1F15" w:rsidRPr="00A10530">
        <w:rPr>
          <w:bCs/>
          <w:iCs/>
          <w:sz w:val="30"/>
          <w:szCs w:val="30"/>
        </w:rPr>
        <w:t xml:space="preserve">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lastRenderedPageBreak/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A10530">
        <w:rPr>
          <w:spacing w:val="-6"/>
          <w:sz w:val="30"/>
          <w:szCs w:val="30"/>
        </w:rPr>
        <w:t>Радзивиллов</w:t>
      </w:r>
      <w:proofErr w:type="spellEnd"/>
      <w:r w:rsidRPr="00A10530">
        <w:rPr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 xml:space="preserve">веков. </w:t>
      </w:r>
      <w:proofErr w:type="gramStart"/>
      <w:r w:rsidRPr="00A10530">
        <w:rPr>
          <w:spacing w:val="-6"/>
          <w:sz w:val="30"/>
          <w:szCs w:val="30"/>
        </w:rPr>
        <w:t>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  <w:proofErr w:type="gramEnd"/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, а также другие уникальные памятники истории и архитектуры. </w:t>
      </w:r>
      <w:proofErr w:type="spellStart"/>
      <w:r w:rsidRPr="00A10530">
        <w:rPr>
          <w:sz w:val="30"/>
          <w:szCs w:val="30"/>
        </w:rPr>
        <w:t>Несвижский</w:t>
      </w:r>
      <w:proofErr w:type="spellEnd"/>
      <w:r w:rsidRPr="00A10530">
        <w:rPr>
          <w:sz w:val="30"/>
          <w:szCs w:val="30"/>
        </w:rPr>
        <w:t xml:space="preserve">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</w:t>
      </w:r>
      <w:proofErr w:type="gramStart"/>
      <w:r w:rsidRPr="00A10530">
        <w:rPr>
          <w:sz w:val="30"/>
          <w:szCs w:val="30"/>
        </w:rPr>
        <w:t>Бурбонов</w:t>
      </w:r>
      <w:proofErr w:type="gramEnd"/>
      <w:r w:rsidRPr="00A10530">
        <w:rPr>
          <w:sz w:val="30"/>
          <w:szCs w:val="30"/>
        </w:rPr>
        <w:t xml:space="preserve">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 xml:space="preserve">. Сегодня уникальный музейный комплекс в центре Гомеля объединяет </w:t>
      </w:r>
      <w:r w:rsidR="00EF6978" w:rsidRPr="00A10530">
        <w:rPr>
          <w:sz w:val="30"/>
          <w:szCs w:val="30"/>
        </w:rPr>
        <w:lastRenderedPageBreak/>
        <w:t>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A10530">
        <w:rPr>
          <w:spacing w:val="-6"/>
          <w:sz w:val="30"/>
          <w:szCs w:val="30"/>
        </w:rPr>
        <w:t>А.Г.Лукашенко</w:t>
      </w:r>
      <w:proofErr w:type="spellEnd"/>
      <w:r w:rsidR="000418E5" w:rsidRPr="00A10530">
        <w:rPr>
          <w:spacing w:val="-6"/>
          <w:sz w:val="30"/>
          <w:szCs w:val="30"/>
        </w:rPr>
        <w:t xml:space="preserve">, посещая 16 апреля 2022 г. </w:t>
      </w:r>
      <w:r w:rsidR="000418E5" w:rsidRPr="00A10530">
        <w:rPr>
          <w:spacing w:val="-6"/>
          <w:sz w:val="30"/>
          <w:szCs w:val="30"/>
        </w:rPr>
        <w:lastRenderedPageBreak/>
        <w:t>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proofErr w:type="gramStart"/>
      <w:r w:rsidR="006A1F15" w:rsidRPr="00A10530">
        <w:rPr>
          <w:spacing w:val="-6"/>
          <w:sz w:val="30"/>
          <w:szCs w:val="30"/>
        </w:rPr>
        <w:t>три функциональные</w:t>
      </w:r>
      <w:proofErr w:type="gramEnd"/>
      <w:r w:rsidR="006A1F15" w:rsidRPr="00A10530">
        <w:rPr>
          <w:spacing w:val="-6"/>
          <w:sz w:val="30"/>
          <w:szCs w:val="30"/>
        </w:rPr>
        <w:t xml:space="preserve">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</w:t>
      </w:r>
      <w:proofErr w:type="gramStart"/>
      <w:r w:rsidR="000418E5" w:rsidRPr="00A10530">
        <w:rPr>
          <w:sz w:val="30"/>
          <w:szCs w:val="30"/>
        </w:rPr>
        <w:t>были</w:t>
      </w:r>
      <w:proofErr w:type="gramEnd"/>
      <w:r w:rsidR="000418E5" w:rsidRPr="00A10530">
        <w:rPr>
          <w:sz w:val="30"/>
          <w:szCs w:val="30"/>
        </w:rPr>
        <w:t xml:space="preserve">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</w:t>
      </w:r>
      <w:proofErr w:type="spellStart"/>
      <w:r w:rsidRPr="00A10530">
        <w:rPr>
          <w:sz w:val="30"/>
          <w:szCs w:val="30"/>
        </w:rPr>
        <w:t>Минспорта</w:t>
      </w:r>
      <w:proofErr w:type="spellEnd"/>
      <w:r w:rsidRPr="00A10530">
        <w:rPr>
          <w:sz w:val="30"/>
          <w:szCs w:val="30"/>
        </w:rPr>
        <w:t xml:space="preserve">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A10530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7CBEA18D" w14:textId="62115EAB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r w:rsidRPr="00A10530">
        <w:rPr>
          <w:bCs/>
          <w:i/>
          <w:iCs/>
          <w:szCs w:val="28"/>
          <w:lang w:val="be-BY"/>
        </w:rPr>
        <w:t xml:space="preserve">І </w:t>
      </w:r>
      <w:r w:rsidRPr="00A10530">
        <w:rPr>
          <w:bCs/>
          <w:i/>
          <w:iCs/>
          <w:szCs w:val="28"/>
        </w:rPr>
        <w:t xml:space="preserve">полугодии 2021/2022 </w:t>
      </w:r>
      <w:proofErr w:type="spellStart"/>
      <w:r w:rsidR="007D2BAE" w:rsidRPr="00A10530">
        <w:rPr>
          <w:bCs/>
          <w:i/>
          <w:iCs/>
          <w:szCs w:val="28"/>
        </w:rPr>
        <w:t>уч.г</w:t>
      </w:r>
      <w:proofErr w:type="spellEnd"/>
      <w:r w:rsidR="007D2BAE" w:rsidRPr="00A10530">
        <w:rPr>
          <w:bCs/>
          <w:i/>
          <w:iCs/>
          <w:szCs w:val="28"/>
        </w:rPr>
        <w:t>.</w:t>
      </w:r>
      <w:r w:rsidRPr="00A10530">
        <w:rPr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A10530">
        <w:rPr>
          <w:bCs/>
          <w:i/>
          <w:iCs/>
          <w:szCs w:val="28"/>
        </w:rPr>
        <w:t>Д.К.Удовикова</w:t>
      </w:r>
      <w:proofErr w:type="spellEnd"/>
      <w:r w:rsidRPr="00A10530">
        <w:rPr>
          <w:bCs/>
          <w:i/>
          <w:iCs/>
          <w:szCs w:val="28"/>
        </w:rPr>
        <w:t>, мемориальный комплекс партизанской славы «</w:t>
      </w:r>
      <w:proofErr w:type="spellStart"/>
      <w:r w:rsidRPr="00A10530">
        <w:rPr>
          <w:bCs/>
          <w:i/>
          <w:iCs/>
          <w:szCs w:val="28"/>
        </w:rPr>
        <w:t>Хованщина</w:t>
      </w:r>
      <w:proofErr w:type="spellEnd"/>
      <w:r w:rsidRPr="00A10530">
        <w:rPr>
          <w:bCs/>
          <w:i/>
          <w:iCs/>
          <w:szCs w:val="28"/>
        </w:rPr>
        <w:t xml:space="preserve">» и др. (14 989 человек); </w:t>
      </w:r>
    </w:p>
    <w:p w14:paraId="52C4E66F" w14:textId="6620BC24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A10530">
        <w:rPr>
          <w:bCs/>
          <w:i/>
          <w:iCs/>
          <w:szCs w:val="28"/>
        </w:rPr>
        <w:t>М.Ф.Шмырева</w:t>
      </w:r>
      <w:proofErr w:type="spellEnd"/>
      <w:r w:rsidRPr="00A10530">
        <w:rPr>
          <w:bCs/>
          <w:i/>
          <w:iCs/>
          <w:szCs w:val="28"/>
        </w:rPr>
        <w:t xml:space="preserve">, дом-музей </w:t>
      </w:r>
      <w:proofErr w:type="spellStart"/>
      <w:r w:rsidRPr="00A10530">
        <w:rPr>
          <w:bCs/>
          <w:i/>
          <w:iCs/>
          <w:szCs w:val="28"/>
        </w:rPr>
        <w:t>В.Короткевича</w:t>
      </w:r>
      <w:proofErr w:type="spellEnd"/>
      <w:r w:rsidRPr="00A10530">
        <w:rPr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A10530">
        <w:rPr>
          <w:bCs/>
          <w:i/>
          <w:iCs/>
          <w:szCs w:val="28"/>
        </w:rPr>
        <w:t>Туровский</w:t>
      </w:r>
      <w:proofErr w:type="spellEnd"/>
      <w:r w:rsidRPr="00A10530">
        <w:rPr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A10530">
        <w:rPr>
          <w:bCs/>
          <w:i/>
          <w:iCs/>
          <w:szCs w:val="28"/>
        </w:rPr>
        <w:t>П.И.Багратиона</w:t>
      </w:r>
      <w:proofErr w:type="spellEnd"/>
      <w:r w:rsidRPr="00A10530">
        <w:rPr>
          <w:bCs/>
          <w:i/>
          <w:iCs/>
          <w:szCs w:val="28"/>
        </w:rPr>
        <w:t xml:space="preserve">, Гродненский государственный </w:t>
      </w:r>
      <w:r w:rsidRPr="00A10530">
        <w:rPr>
          <w:bCs/>
          <w:i/>
          <w:iCs/>
          <w:szCs w:val="28"/>
        </w:rPr>
        <w:lastRenderedPageBreak/>
        <w:t>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A10530">
        <w:rPr>
          <w:bCs/>
          <w:i/>
          <w:iCs/>
          <w:szCs w:val="28"/>
        </w:rPr>
        <w:t>Белджи</w:t>
      </w:r>
      <w:proofErr w:type="spellEnd"/>
      <w:r w:rsidRPr="00A10530">
        <w:rPr>
          <w:bCs/>
          <w:i/>
          <w:iCs/>
          <w:szCs w:val="28"/>
        </w:rPr>
        <w:t>», музейный комплекс старинных народных ремесел и технологий «</w:t>
      </w:r>
      <w:proofErr w:type="spellStart"/>
      <w:r w:rsidRPr="00A10530">
        <w:rPr>
          <w:bCs/>
          <w:i/>
          <w:iCs/>
          <w:szCs w:val="28"/>
        </w:rPr>
        <w:t>Дудутки</w:t>
      </w:r>
      <w:proofErr w:type="spellEnd"/>
      <w:r w:rsidRPr="00A10530">
        <w:rPr>
          <w:bCs/>
          <w:i/>
          <w:iCs/>
          <w:szCs w:val="28"/>
        </w:rPr>
        <w:t>», парк-музей интерактивной истории «</w:t>
      </w:r>
      <w:proofErr w:type="spellStart"/>
      <w:r w:rsidRPr="00A10530">
        <w:rPr>
          <w:bCs/>
          <w:i/>
          <w:iCs/>
          <w:szCs w:val="28"/>
        </w:rPr>
        <w:t>Сула</w:t>
      </w:r>
      <w:proofErr w:type="spellEnd"/>
      <w:r w:rsidRPr="00A10530">
        <w:rPr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A10530">
        <w:rPr>
          <w:bCs/>
          <w:i/>
          <w:iCs/>
          <w:szCs w:val="28"/>
        </w:rPr>
        <w:t>Лудчицкая</w:t>
      </w:r>
      <w:proofErr w:type="spellEnd"/>
      <w:r w:rsidRPr="00A10530">
        <w:rPr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A10530">
        <w:rPr>
          <w:bCs/>
          <w:i/>
          <w:iCs/>
          <w:szCs w:val="28"/>
        </w:rPr>
        <w:t>Буйничское</w:t>
      </w:r>
      <w:proofErr w:type="spellEnd"/>
      <w:r w:rsidRPr="00A10530">
        <w:rPr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Pr="00A10530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proofErr w:type="spellStart"/>
      <w:r w:rsidRPr="00A10530">
        <w:rPr>
          <w:bCs/>
          <w:i/>
          <w:iCs/>
          <w:szCs w:val="28"/>
        </w:rPr>
        <w:t>г</w:t>
      </w:r>
      <w:proofErr w:type="gramStart"/>
      <w:r w:rsidRPr="00A10530">
        <w:rPr>
          <w:bCs/>
          <w:i/>
          <w:iCs/>
          <w:szCs w:val="28"/>
        </w:rPr>
        <w:t>.М</w:t>
      </w:r>
      <w:proofErr w:type="gramEnd"/>
      <w:r w:rsidRPr="00A10530">
        <w:rPr>
          <w:bCs/>
          <w:i/>
          <w:iCs/>
          <w:szCs w:val="28"/>
        </w:rPr>
        <w:t>инске</w:t>
      </w:r>
      <w:proofErr w:type="spellEnd"/>
      <w:r w:rsidRPr="00A10530">
        <w:rPr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A10530">
        <w:rPr>
          <w:bCs/>
          <w:i/>
          <w:iCs/>
          <w:szCs w:val="28"/>
        </w:rPr>
        <w:t>Тростенец</w:t>
      </w:r>
      <w:proofErr w:type="spellEnd"/>
      <w:r w:rsidRPr="00A10530">
        <w:rPr>
          <w:bCs/>
          <w:i/>
          <w:iCs/>
          <w:szCs w:val="28"/>
        </w:rPr>
        <w:t>» и др. (18 256 человек).</w:t>
      </w:r>
    </w:p>
    <w:p w14:paraId="23777BAE" w14:textId="5FB19E1C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 xml:space="preserve">, к наиболее значительным памятникам </w:t>
      </w:r>
      <w:proofErr w:type="gramStart"/>
      <w:r w:rsidRPr="00A10530">
        <w:rPr>
          <w:spacing w:val="-8"/>
          <w:sz w:val="30"/>
          <w:szCs w:val="30"/>
        </w:rPr>
        <w:t>археологии</w:t>
      </w:r>
      <w:proofErr w:type="gramEnd"/>
      <w:r w:rsidRPr="00A10530">
        <w:rPr>
          <w:spacing w:val="-8"/>
          <w:sz w:val="30"/>
          <w:szCs w:val="30"/>
        </w:rPr>
        <w:t xml:space="preserve">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A10530">
        <w:rPr>
          <w:spacing w:val="-8"/>
          <w:sz w:val="30"/>
          <w:szCs w:val="30"/>
        </w:rPr>
        <w:t>Рогнеды</w:t>
      </w:r>
      <w:proofErr w:type="spellEnd"/>
      <w:r w:rsidRPr="00A10530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</w:t>
      </w:r>
      <w:proofErr w:type="gramStart"/>
      <w:r w:rsidRPr="00A10530">
        <w:rPr>
          <w:spacing w:val="-8"/>
          <w:sz w:val="30"/>
          <w:szCs w:val="30"/>
        </w:rPr>
        <w:t>Софийском соборе (сер.</w:t>
      </w:r>
      <w:proofErr w:type="gramEnd"/>
      <w:r w:rsidRPr="00A10530">
        <w:rPr>
          <w:spacing w:val="-8"/>
          <w:sz w:val="30"/>
          <w:szCs w:val="30"/>
        </w:rPr>
        <w:t xml:space="preserve"> XI – сер. XVIII вв.), </w:t>
      </w:r>
      <w:proofErr w:type="gramStart"/>
      <w:r w:rsidRPr="00A10530">
        <w:rPr>
          <w:spacing w:val="-8"/>
          <w:sz w:val="30"/>
          <w:szCs w:val="30"/>
        </w:rPr>
        <w:t>корпусе</w:t>
      </w:r>
      <w:proofErr w:type="gramEnd"/>
      <w:r w:rsidRPr="00A10530">
        <w:rPr>
          <w:spacing w:val="-8"/>
          <w:sz w:val="30"/>
          <w:szCs w:val="30"/>
        </w:rPr>
        <w:t xml:space="preserve">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</w:t>
      </w:r>
      <w:proofErr w:type="gramStart"/>
      <w:r w:rsidR="00D56FDF" w:rsidRPr="00A10530">
        <w:rPr>
          <w:spacing w:val="-8"/>
          <w:sz w:val="30"/>
          <w:szCs w:val="30"/>
        </w:rPr>
        <w:t>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  <w:proofErr w:type="gramEnd"/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</w:t>
      </w:r>
      <w:r w:rsidRPr="00A10530">
        <w:rPr>
          <w:spacing w:val="-2"/>
          <w:sz w:val="30"/>
          <w:szCs w:val="30"/>
        </w:rPr>
        <w:lastRenderedPageBreak/>
        <w:t xml:space="preserve">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</w:t>
      </w:r>
      <w:proofErr w:type="gramStart"/>
      <w:r w:rsidR="008F262A" w:rsidRPr="00A10530">
        <w:rPr>
          <w:sz w:val="30"/>
          <w:szCs w:val="30"/>
        </w:rPr>
        <w:t>.П</w:t>
      </w:r>
      <w:proofErr w:type="gramEnd"/>
      <w:r w:rsidR="008F262A" w:rsidRPr="00A10530">
        <w:rPr>
          <w:sz w:val="30"/>
          <w:szCs w:val="30"/>
        </w:rPr>
        <w:t>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 xml:space="preserve">кафедральный костел святого Франциска </w:t>
      </w:r>
      <w:proofErr w:type="spellStart"/>
      <w:r w:rsidRPr="00A10530">
        <w:rPr>
          <w:sz w:val="30"/>
          <w:szCs w:val="30"/>
        </w:rPr>
        <w:t>Ксаверия</w:t>
      </w:r>
      <w:proofErr w:type="spellEnd"/>
      <w:r w:rsidRPr="00A10530">
        <w:rPr>
          <w:sz w:val="30"/>
          <w:szCs w:val="30"/>
        </w:rPr>
        <w:t xml:space="preserve">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>республиканская акция по популяризации внутреннего туризма «</w:t>
      </w:r>
      <w:proofErr w:type="spellStart"/>
      <w:r w:rsidR="00CB6E7D" w:rsidRPr="00A10530">
        <w:rPr>
          <w:i/>
          <w:szCs w:val="30"/>
        </w:rPr>
        <w:t>Адчуй</w:t>
      </w:r>
      <w:proofErr w:type="gramStart"/>
      <w:r w:rsidR="00CB6E7D" w:rsidRPr="00A10530">
        <w:rPr>
          <w:i/>
          <w:szCs w:val="30"/>
        </w:rPr>
        <w:t>.В</w:t>
      </w:r>
      <w:proofErr w:type="gramEnd"/>
      <w:r w:rsidR="00CB6E7D" w:rsidRPr="00A10530">
        <w:rPr>
          <w:i/>
          <w:szCs w:val="30"/>
        </w:rPr>
        <w:t>андруй.Натхняйся</w:t>
      </w:r>
      <w:proofErr w:type="spellEnd"/>
      <w:r w:rsidR="00CB6E7D" w:rsidRPr="00A10530">
        <w:rPr>
          <w:i/>
          <w:szCs w:val="30"/>
        </w:rPr>
        <w:t xml:space="preserve">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lastRenderedPageBreak/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</w:t>
      </w:r>
      <w:proofErr w:type="gramStart"/>
      <w:r w:rsidRPr="00A10530">
        <w:rPr>
          <w:bCs/>
          <w:iCs/>
          <w:sz w:val="30"/>
          <w:szCs w:val="30"/>
        </w:rPr>
        <w:t>расположены</w:t>
      </w:r>
      <w:proofErr w:type="gramEnd"/>
      <w:r w:rsidRPr="00A10530">
        <w:rPr>
          <w:bCs/>
          <w:iCs/>
          <w:sz w:val="30"/>
          <w:szCs w:val="30"/>
        </w:rPr>
        <w:t xml:space="preserve">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</w:t>
      </w:r>
      <w:proofErr w:type="gramStart"/>
      <w:r w:rsidRPr="00A10530">
        <w:rPr>
          <w:bCs/>
          <w:iCs/>
          <w:sz w:val="30"/>
          <w:szCs w:val="30"/>
        </w:rPr>
        <w:t>на</w:t>
      </w:r>
      <w:proofErr w:type="gramEnd"/>
      <w:r w:rsidRPr="00A10530">
        <w:rPr>
          <w:bCs/>
          <w:iCs/>
          <w:sz w:val="30"/>
          <w:szCs w:val="30"/>
        </w:rPr>
        <w:t xml:space="preserve"> </w:t>
      </w:r>
      <w:proofErr w:type="gramStart"/>
      <w:r w:rsidRPr="00A10530">
        <w:rPr>
          <w:bCs/>
          <w:iCs/>
          <w:sz w:val="30"/>
          <w:szCs w:val="30"/>
        </w:rPr>
        <w:t>Коляды</w:t>
      </w:r>
      <w:proofErr w:type="gramEnd"/>
      <w:r w:rsidRPr="00A10530">
        <w:rPr>
          <w:bCs/>
          <w:iCs/>
          <w:sz w:val="30"/>
          <w:szCs w:val="30"/>
        </w:rPr>
        <w:t xml:space="preserve">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</w:t>
      </w:r>
      <w:proofErr w:type="spellStart"/>
      <w:r w:rsidRPr="00A10530">
        <w:rPr>
          <w:i/>
          <w:szCs w:val="28"/>
        </w:rPr>
        <w:t>агроусадеб</w:t>
      </w:r>
      <w:proofErr w:type="spellEnd"/>
      <w:r w:rsidRPr="00A10530">
        <w:rPr>
          <w:i/>
          <w:szCs w:val="28"/>
        </w:rPr>
        <w:t xml:space="preserve">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A10530">
        <w:rPr>
          <w:bCs/>
          <w:iCs/>
          <w:spacing w:val="-6"/>
          <w:sz w:val="30"/>
          <w:szCs w:val="30"/>
        </w:rPr>
        <w:t>медуслуг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proofErr w:type="gramStart"/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proofErr w:type="gramEnd"/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lastRenderedPageBreak/>
        <w:t xml:space="preserve">Помимо </w:t>
      </w:r>
      <w:proofErr w:type="gramStart"/>
      <w:r w:rsidRPr="00A10530">
        <w:rPr>
          <w:bCs/>
          <w:iCs/>
          <w:sz w:val="30"/>
          <w:szCs w:val="30"/>
        </w:rPr>
        <w:t>традиционных</w:t>
      </w:r>
      <w:proofErr w:type="gramEnd"/>
      <w:r w:rsidRPr="00A10530">
        <w:rPr>
          <w:bCs/>
          <w:iCs/>
          <w:sz w:val="30"/>
          <w:szCs w:val="30"/>
        </w:rPr>
        <w:t xml:space="preserve"> SPA-услуг практически у каждого санатория есть свои источники минеральной воды, в том числе лечебные радоновые. В Солигорске действует </w:t>
      </w:r>
      <w:proofErr w:type="gramStart"/>
      <w:r w:rsidRPr="00A10530">
        <w:rPr>
          <w:bCs/>
          <w:iCs/>
          <w:sz w:val="30"/>
          <w:szCs w:val="30"/>
        </w:rPr>
        <w:t>уникальная</w:t>
      </w:r>
      <w:proofErr w:type="gramEnd"/>
      <w:r w:rsidRPr="00A10530">
        <w:rPr>
          <w:bCs/>
          <w:iCs/>
          <w:sz w:val="30"/>
          <w:szCs w:val="30"/>
        </w:rPr>
        <w:t xml:space="preserve">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коронавирусной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 xml:space="preserve">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47F511CE" w14:textId="68532105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gramStart"/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Ружанский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Энергетик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и др.</w:t>
      </w:r>
      <w:proofErr w:type="gramEnd"/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</w:t>
      </w:r>
      <w:proofErr w:type="gramStart"/>
      <w:r w:rsidRPr="00A10530">
        <w:rPr>
          <w:bCs/>
          <w:iCs/>
          <w:spacing w:val="-6"/>
          <w:sz w:val="30"/>
          <w:szCs w:val="30"/>
        </w:rPr>
        <w:t>предприятия</w:t>
      </w:r>
      <w:proofErr w:type="gramEnd"/>
      <w:r w:rsidRPr="00A10530">
        <w:rPr>
          <w:bCs/>
          <w:iCs/>
          <w:spacing w:val="-6"/>
          <w:sz w:val="30"/>
          <w:szCs w:val="30"/>
        </w:rPr>
        <w:t xml:space="preserve">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Pr="00A10530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БелАЗ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lastRenderedPageBreak/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Pr="00A10530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</w:t>
      </w:r>
      <w:proofErr w:type="gramStart"/>
      <w:r w:rsidRPr="00A10530">
        <w:rPr>
          <w:spacing w:val="-4"/>
          <w:sz w:val="30"/>
          <w:szCs w:val="30"/>
        </w:rPr>
        <w:t>.М</w:t>
      </w:r>
      <w:proofErr w:type="gramEnd"/>
      <w:r w:rsidRPr="00A10530">
        <w:rPr>
          <w:spacing w:val="-4"/>
          <w:sz w:val="30"/>
          <w:szCs w:val="30"/>
        </w:rPr>
        <w:t>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Согласно сведениям облисполкомов и </w:t>
      </w:r>
      <w:proofErr w:type="spellStart"/>
      <w:r w:rsidRPr="00A10530">
        <w:rPr>
          <w:sz w:val="30"/>
          <w:szCs w:val="30"/>
        </w:rPr>
        <w:t>Мингорисполкома</w:t>
      </w:r>
      <w:proofErr w:type="spellEnd"/>
      <w:r w:rsidRPr="00A10530">
        <w:rPr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</w:t>
      </w:r>
      <w:r w:rsidR="00224C29" w:rsidRPr="00A10530">
        <w:rPr>
          <w:bCs/>
          <w:spacing w:val="-6"/>
          <w:sz w:val="30"/>
          <w:szCs w:val="30"/>
        </w:rPr>
        <w:lastRenderedPageBreak/>
        <w:t xml:space="preserve">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r w:rsidRPr="00A10530">
        <w:rPr>
          <w:b/>
          <w:bCs/>
          <w:i/>
          <w:iCs/>
          <w:spacing w:val="-2"/>
          <w:szCs w:val="30"/>
        </w:rPr>
        <w:t>Справочно.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  <w:bookmarkStart w:id="1" w:name="_GoBack"/>
      <w:bookmarkEnd w:id="1"/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</w:t>
      </w:r>
      <w:r w:rsidRPr="00A10530">
        <w:rPr>
          <w:sz w:val="30"/>
          <w:szCs w:val="30"/>
        </w:rPr>
        <w:lastRenderedPageBreak/>
        <w:t>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</w:t>
      </w:r>
      <w:proofErr w:type="spellStart"/>
      <w:r w:rsidR="004203C8" w:rsidRPr="00A10530">
        <w:rPr>
          <w:sz w:val="30"/>
          <w:szCs w:val="30"/>
        </w:rPr>
        <w:t>А.Г.Лукашенко</w:t>
      </w:r>
      <w:proofErr w:type="spellEnd"/>
      <w:r w:rsidR="004203C8" w:rsidRPr="00A10530">
        <w:rPr>
          <w:sz w:val="30"/>
          <w:szCs w:val="30"/>
        </w:rPr>
        <w:t xml:space="preserve">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4F0F2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A9DA" w14:textId="77777777" w:rsidR="00892EA9" w:rsidRDefault="00892EA9" w:rsidP="003F3942">
      <w:pPr>
        <w:spacing w:after="0" w:line="240" w:lineRule="auto"/>
      </w:pPr>
      <w:r>
        <w:separator/>
      </w:r>
    </w:p>
  </w:endnote>
  <w:endnote w:type="continuationSeparator" w:id="0">
    <w:p w14:paraId="6E3B9CCA" w14:textId="77777777" w:rsidR="00892EA9" w:rsidRDefault="00892EA9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016A1" w14:textId="77777777" w:rsidR="00892EA9" w:rsidRDefault="00892EA9" w:rsidP="003F3942">
      <w:pPr>
        <w:spacing w:after="0" w:line="240" w:lineRule="auto"/>
      </w:pPr>
      <w:r>
        <w:separator/>
      </w:r>
    </w:p>
  </w:footnote>
  <w:footnote w:type="continuationSeparator" w:id="0">
    <w:p w14:paraId="5FDC5BDD" w14:textId="77777777" w:rsidR="00892EA9" w:rsidRDefault="00892EA9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EFA237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A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26B71"/>
    <w:rsid w:val="0023793B"/>
    <w:rsid w:val="002518F1"/>
    <w:rsid w:val="002525A0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3C14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0F21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2EA9"/>
    <w:rsid w:val="00894AAA"/>
    <w:rsid w:val="008B0928"/>
    <w:rsid w:val="008B3DC9"/>
    <w:rsid w:val="008C26A2"/>
    <w:rsid w:val="008C4234"/>
    <w:rsid w:val="008C4BB6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arus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CC5E-4DFE-4C45-B067-8237A76A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Короткий Владимир Викторович</cp:lastModifiedBy>
  <cp:revision>4</cp:revision>
  <cp:lastPrinted>2022-05-25T05:47:00Z</cp:lastPrinted>
  <dcterms:created xsi:type="dcterms:W3CDTF">2022-05-25T05:35:00Z</dcterms:created>
  <dcterms:modified xsi:type="dcterms:W3CDTF">2022-05-25T09:32:00Z</dcterms:modified>
</cp:coreProperties>
</file>